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78" w:rsidRPr="006244D5" w:rsidRDefault="00476678" w:rsidP="00476678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6244D5">
        <w:rPr>
          <w:rFonts w:ascii="Cambria" w:hAnsi="Cambria"/>
          <w:b/>
          <w:sz w:val="28"/>
          <w:szCs w:val="28"/>
          <w:u w:val="single"/>
        </w:rPr>
        <w:t>Medical Director/Clinician</w:t>
      </w:r>
    </w:p>
    <w:p w:rsidR="00476678" w:rsidRDefault="00476678" w:rsidP="00476678">
      <w:pPr>
        <w:jc w:val="both"/>
      </w:pPr>
      <w:r>
        <w:t>Family Medicine/Internal Med Physician looking for a rewarding change and leadership….</w:t>
      </w:r>
    </w:p>
    <w:p w:rsidR="00476678" w:rsidRDefault="00476678" w:rsidP="00476678">
      <w:pPr>
        <w:jc w:val="both"/>
      </w:pPr>
      <w:r>
        <w:t>JOIN OUR TEAM as a Medical Director/Clinician</w:t>
      </w:r>
    </w:p>
    <w:p w:rsidR="00476678" w:rsidRDefault="00476678" w:rsidP="00476678">
      <w:pPr>
        <w:jc w:val="both"/>
      </w:pPr>
      <w:r>
        <w:t xml:space="preserve">Delaware Valley Community Health (DVCH) is seeking an experienced Physician for a Medical Director/Clinician position to work at our Norristown Regional Health Center. It is a completely office-based position. The ideal candidate will have an interest in a community-oriented primary care leadership position. Demonstrated ability to lead clinicians in patient-centric service delivery.  Must be licensed to practice in the State of Pennsylvania.  Must be Board Certified or eligible. Spanish language skills would be helpful. </w:t>
      </w:r>
      <w:proofErr w:type="spellStart"/>
      <w:r>
        <w:t>NextGen</w:t>
      </w:r>
      <w:proofErr w:type="spellEnd"/>
      <w:r>
        <w:t xml:space="preserve"> experience preferred. This position requires approximately 80% clinical work and 20% for administrative work to include overseeing the practice and supervising site clinicians.</w:t>
      </w:r>
    </w:p>
    <w:p w:rsidR="00476678" w:rsidRDefault="00476678" w:rsidP="00476678">
      <w:pPr>
        <w:jc w:val="both"/>
      </w:pPr>
      <w:r>
        <w:t>DVCH offers a rewarding environment to provide high quality primary health care. DVCH provides malpractice insurance coverage (FTCA), a 401K plan, CME funds and time, health insurance, dental insurance, vision insurance, life insurance, short and long term disability and paid time off.</w:t>
      </w:r>
    </w:p>
    <w:p w:rsidR="00476678" w:rsidRDefault="00476678" w:rsidP="00476678">
      <w:pPr>
        <w:jc w:val="both"/>
      </w:pPr>
      <w:r>
        <w:t>All interested candidates, please send your *resume* and *SALARY REQUIREMENTS* *to be considered for the Position.</w:t>
      </w:r>
    </w:p>
    <w:p w:rsidR="00476678" w:rsidRDefault="00476678" w:rsidP="00476678">
      <w:pPr>
        <w:jc w:val="both"/>
      </w:pPr>
      <w:r>
        <w:t>DVCH is a non-profit organization managing multiple Federally Qualified Community Health Centers in North Philadelphia, Norristown and Delaware County. We are a mission driven organization providing the highest quality care to all members of the communities we serve.</w:t>
      </w:r>
    </w:p>
    <w:p w:rsidR="00476678" w:rsidRDefault="00476678" w:rsidP="00476678">
      <w:pPr>
        <w:jc w:val="both"/>
      </w:pPr>
      <w:r>
        <w:t xml:space="preserve">For more information about DVCH and its services, visit us online at </w:t>
      </w:r>
      <w:hyperlink r:id="rId5" w:history="1">
        <w:r w:rsidRPr="008F41B7">
          <w:rPr>
            <w:rStyle w:val="Hyperlink"/>
          </w:rPr>
          <w:t>www.dvch.org</w:t>
        </w:r>
      </w:hyperlink>
      <w:r>
        <w:t>.</w:t>
      </w:r>
    </w:p>
    <w:p w:rsidR="00747228" w:rsidRDefault="00476678">
      <w:bookmarkStart w:id="0" w:name="_GoBack"/>
      <w:bookmarkEnd w:id="0"/>
    </w:p>
    <w:sectPr w:rsidR="0074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78"/>
    <w:rsid w:val="00476678"/>
    <w:rsid w:val="005023FB"/>
    <w:rsid w:val="0052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6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6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vch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Vallet Community Health, Inc.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AR. Rodriguez</dc:creator>
  <cp:lastModifiedBy>Alexander AR. Rodriguez</cp:lastModifiedBy>
  <cp:revision>1</cp:revision>
  <dcterms:created xsi:type="dcterms:W3CDTF">2020-02-04T16:35:00Z</dcterms:created>
  <dcterms:modified xsi:type="dcterms:W3CDTF">2020-02-04T16:35:00Z</dcterms:modified>
</cp:coreProperties>
</file>